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21"/>
        <w:gridCol w:w="4530"/>
      </w:tblGrid>
      <w:tr w:rsidR="009D7337" w14:paraId="0AF4B11A" w14:textId="77777777" w:rsidTr="009D7337">
        <w:tc>
          <w:tcPr>
            <w:tcW w:w="594" w:type="dxa"/>
          </w:tcPr>
          <w:p w14:paraId="620A509A" w14:textId="0E19F12E" w:rsidR="009D7337" w:rsidRPr="009D7337" w:rsidRDefault="009D7337" w:rsidP="009D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D7337">
              <w:rPr>
                <w:rFonts w:ascii="Times New Roman" w:hAnsi="Times New Roman" w:cs="Times New Roman"/>
                <w:sz w:val="28"/>
                <w:szCs w:val="28"/>
              </w:rPr>
              <w:t>№ п/н</w:t>
            </w:r>
          </w:p>
        </w:tc>
        <w:tc>
          <w:tcPr>
            <w:tcW w:w="4221" w:type="dxa"/>
          </w:tcPr>
          <w:p w14:paraId="40C31D08" w14:textId="7FDAFD8B" w:rsidR="009D7337" w:rsidRPr="009D7337" w:rsidRDefault="009D7337" w:rsidP="009D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7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  <w:tc>
          <w:tcPr>
            <w:tcW w:w="4530" w:type="dxa"/>
          </w:tcPr>
          <w:p w14:paraId="183D83C4" w14:textId="439FCF09" w:rsidR="009D7337" w:rsidRPr="009D7337" w:rsidRDefault="009D7337" w:rsidP="009D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7">
              <w:rPr>
                <w:rFonts w:ascii="Times New Roman" w:hAnsi="Times New Roman" w:cs="Times New Roman"/>
                <w:sz w:val="28"/>
                <w:szCs w:val="28"/>
              </w:rPr>
              <w:t>Должность, контакты</w:t>
            </w:r>
          </w:p>
        </w:tc>
      </w:tr>
      <w:tr w:rsidR="009D7337" w14:paraId="6F4B2148" w14:textId="77777777" w:rsidTr="009D7337">
        <w:tc>
          <w:tcPr>
            <w:tcW w:w="594" w:type="dxa"/>
            <w:vAlign w:val="center"/>
          </w:tcPr>
          <w:p w14:paraId="683ADD14" w14:textId="4D696EF6" w:rsidR="009D7337" w:rsidRPr="009D7337" w:rsidRDefault="009D7337" w:rsidP="009D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  <w:vAlign w:val="center"/>
          </w:tcPr>
          <w:p w14:paraId="35402FAB" w14:textId="42B073CC" w:rsidR="009D7337" w:rsidRPr="009D7337" w:rsidRDefault="009D7337" w:rsidP="009D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Томка Татьяна Степановна</w:t>
            </w:r>
          </w:p>
        </w:tc>
        <w:tc>
          <w:tcPr>
            <w:tcW w:w="4530" w:type="dxa"/>
          </w:tcPr>
          <w:p w14:paraId="5E503F41" w14:textId="77777777" w:rsidR="009D7337" w:rsidRDefault="009D7337" w:rsidP="009D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7">
              <w:rPr>
                <w:rFonts w:ascii="Times New Roman" w:hAnsi="Times New Roman" w:cs="Times New Roman"/>
                <w:sz w:val="28"/>
                <w:szCs w:val="28"/>
              </w:rPr>
              <w:t>начальник отдела торговли и услуг Солигорского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718012" w14:textId="6F34F963" w:rsidR="009D7337" w:rsidRPr="009D7337" w:rsidRDefault="009D7337" w:rsidP="009D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23-73-20</w:t>
            </w:r>
            <w:r w:rsidRPr="009D7337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торговли и общественного питания)</w:t>
            </w:r>
          </w:p>
        </w:tc>
      </w:tr>
      <w:tr w:rsidR="009D7337" w14:paraId="315E3349" w14:textId="77777777" w:rsidTr="009D7337">
        <w:tc>
          <w:tcPr>
            <w:tcW w:w="594" w:type="dxa"/>
            <w:vAlign w:val="center"/>
          </w:tcPr>
          <w:p w14:paraId="3048B2FB" w14:textId="64D951D6" w:rsidR="009D7337" w:rsidRPr="009D7337" w:rsidRDefault="009D7337" w:rsidP="009D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  <w:vAlign w:val="center"/>
          </w:tcPr>
          <w:p w14:paraId="70070958" w14:textId="396AB998" w:rsidR="009D7337" w:rsidRPr="009D7337" w:rsidRDefault="009D7337" w:rsidP="009D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Борисик Татьяна Владимировна</w:t>
            </w:r>
          </w:p>
        </w:tc>
        <w:tc>
          <w:tcPr>
            <w:tcW w:w="4530" w:type="dxa"/>
            <w:vAlign w:val="center"/>
          </w:tcPr>
          <w:p w14:paraId="661D0B71" w14:textId="77777777" w:rsidR="009D7337" w:rsidRPr="009D7337" w:rsidRDefault="009D7337" w:rsidP="009D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торговли и услуг Солигорского райисполкома</w:t>
            </w:r>
          </w:p>
          <w:p w14:paraId="58FE5DB8" w14:textId="4417E361" w:rsidR="009D7337" w:rsidRPr="009D7337" w:rsidRDefault="009D7337" w:rsidP="009D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23-7</w:t>
            </w:r>
            <w:r w:rsidR="004E1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D7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-12</w:t>
            </w:r>
            <w:r w:rsidRPr="009D7337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торговли и общественного питания)</w:t>
            </w:r>
          </w:p>
        </w:tc>
      </w:tr>
      <w:tr w:rsidR="009D7337" w14:paraId="771C9FC2" w14:textId="77777777" w:rsidTr="009D7337">
        <w:tc>
          <w:tcPr>
            <w:tcW w:w="594" w:type="dxa"/>
            <w:vAlign w:val="center"/>
          </w:tcPr>
          <w:p w14:paraId="05E25063" w14:textId="29CD6E11" w:rsidR="009D7337" w:rsidRPr="009D7337" w:rsidRDefault="009D7337" w:rsidP="009D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  <w:vAlign w:val="center"/>
          </w:tcPr>
          <w:p w14:paraId="5632A9C6" w14:textId="3C08164F" w:rsidR="009D7337" w:rsidRPr="009D7337" w:rsidRDefault="009D7337" w:rsidP="009D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Виктория Олеговна</w:t>
            </w:r>
          </w:p>
        </w:tc>
        <w:tc>
          <w:tcPr>
            <w:tcW w:w="4530" w:type="dxa"/>
            <w:vAlign w:val="center"/>
          </w:tcPr>
          <w:p w14:paraId="1B97A08D" w14:textId="77777777" w:rsidR="009D7337" w:rsidRPr="009D7337" w:rsidRDefault="009D7337" w:rsidP="009D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торговли и услуг Солигорского райисполкома</w:t>
            </w:r>
          </w:p>
          <w:p w14:paraId="70A7F987" w14:textId="409EDE92" w:rsidR="009D7337" w:rsidRPr="009D7337" w:rsidRDefault="009D7337" w:rsidP="009D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23-73-40</w:t>
            </w:r>
            <w:r w:rsidRPr="009D7337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торговли и общественного питания)</w:t>
            </w:r>
          </w:p>
        </w:tc>
      </w:tr>
      <w:tr w:rsidR="009D7337" w14:paraId="38633032" w14:textId="77777777" w:rsidTr="009D7337">
        <w:tc>
          <w:tcPr>
            <w:tcW w:w="594" w:type="dxa"/>
            <w:vAlign w:val="center"/>
          </w:tcPr>
          <w:p w14:paraId="2029CF16" w14:textId="490452A6" w:rsidR="009D7337" w:rsidRPr="009D7337" w:rsidRDefault="009D7337" w:rsidP="009D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  <w:vAlign w:val="center"/>
          </w:tcPr>
          <w:p w14:paraId="7EFA5156" w14:textId="0F706821" w:rsidR="009D7337" w:rsidRPr="009D7337" w:rsidRDefault="009D7337" w:rsidP="009D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37">
              <w:rPr>
                <w:rFonts w:ascii="Times New Roman" w:hAnsi="Times New Roman" w:cs="Times New Roman"/>
                <w:sz w:val="28"/>
                <w:szCs w:val="28"/>
              </w:rPr>
              <w:t>Ковалевская Татьяна Андреевна</w:t>
            </w:r>
          </w:p>
        </w:tc>
        <w:tc>
          <w:tcPr>
            <w:tcW w:w="4530" w:type="dxa"/>
          </w:tcPr>
          <w:p w14:paraId="54C83745" w14:textId="04E1D83D" w:rsidR="009D7337" w:rsidRPr="009D7337" w:rsidRDefault="009D7337" w:rsidP="009D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E1D75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9D733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</w:t>
            </w:r>
            <w:proofErr w:type="spellStart"/>
            <w:r w:rsidRPr="009D7337">
              <w:rPr>
                <w:rFonts w:ascii="Times New Roman" w:hAnsi="Times New Roman" w:cs="Times New Roman"/>
                <w:sz w:val="28"/>
                <w:szCs w:val="28"/>
              </w:rPr>
              <w:t>Солигорского</w:t>
            </w:r>
            <w:proofErr w:type="spellEnd"/>
            <w:r w:rsidRPr="009D7337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</w:p>
          <w:p w14:paraId="640F41FB" w14:textId="22062931" w:rsidR="009D7337" w:rsidRPr="009D7337" w:rsidRDefault="009D7337" w:rsidP="009D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D7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  <w:r w:rsidRPr="009D7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9D7337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бытового обслуживания)</w:t>
            </w:r>
          </w:p>
        </w:tc>
      </w:tr>
      <w:tr w:rsidR="009D7337" w14:paraId="79134062" w14:textId="77777777" w:rsidTr="009D7337">
        <w:tc>
          <w:tcPr>
            <w:tcW w:w="594" w:type="dxa"/>
            <w:vAlign w:val="center"/>
          </w:tcPr>
          <w:p w14:paraId="4C102B75" w14:textId="682824A3" w:rsidR="009D7337" w:rsidRPr="009D7337" w:rsidRDefault="004E1D75" w:rsidP="009D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  <w:vAlign w:val="center"/>
          </w:tcPr>
          <w:p w14:paraId="235FF6C8" w14:textId="1CD0F000" w:rsidR="009D7337" w:rsidRPr="009D7337" w:rsidRDefault="009D7337" w:rsidP="009D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337">
              <w:rPr>
                <w:rFonts w:ascii="Times New Roman" w:hAnsi="Times New Roman" w:cs="Times New Roman"/>
                <w:sz w:val="28"/>
                <w:szCs w:val="28"/>
              </w:rPr>
              <w:t>Шадурко</w:t>
            </w:r>
            <w:proofErr w:type="spellEnd"/>
            <w:r w:rsidRPr="009D7337">
              <w:rPr>
                <w:rFonts w:ascii="Times New Roman" w:hAnsi="Times New Roman" w:cs="Times New Roman"/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4530" w:type="dxa"/>
          </w:tcPr>
          <w:p w14:paraId="130447B5" w14:textId="77777777" w:rsidR="009D7337" w:rsidRPr="009D7337" w:rsidRDefault="009D7337" w:rsidP="009D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7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информационно-разъяснительной работы ИМНС Республики Беларусь по Солигорскому району</w:t>
            </w:r>
          </w:p>
          <w:p w14:paraId="338B10E0" w14:textId="1AF5AF53" w:rsidR="009D7337" w:rsidRPr="009D7337" w:rsidRDefault="009D7337" w:rsidP="009D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B3135" w:rsidRPr="00F11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11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7B3135" w:rsidRPr="00F11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  <w:r w:rsidRPr="00F11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7B3135" w:rsidRPr="00F11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  <w:r w:rsidRPr="009D7337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налогообложения субъектов хозяйствования)</w:t>
            </w:r>
          </w:p>
        </w:tc>
      </w:tr>
    </w:tbl>
    <w:p w14:paraId="58AF196F" w14:textId="77777777" w:rsidR="0046523E" w:rsidRDefault="0046523E"/>
    <w:sectPr w:rsidR="0046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A9"/>
    <w:rsid w:val="000C2525"/>
    <w:rsid w:val="003A077C"/>
    <w:rsid w:val="0046523E"/>
    <w:rsid w:val="004E1D75"/>
    <w:rsid w:val="00651EE4"/>
    <w:rsid w:val="006E64A9"/>
    <w:rsid w:val="007B3135"/>
    <w:rsid w:val="009D7337"/>
    <w:rsid w:val="00F1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F1F0"/>
  <w15:chartTrackingRefBased/>
  <w15:docId w15:val="{B0EA5939-A1F7-4190-AD8D-FA884B4B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В.О.</dc:creator>
  <cp:keywords/>
  <dc:description/>
  <cp:lastModifiedBy>Борисик Т.В.</cp:lastModifiedBy>
  <cp:revision>2</cp:revision>
  <dcterms:created xsi:type="dcterms:W3CDTF">2024-02-14T13:03:00Z</dcterms:created>
  <dcterms:modified xsi:type="dcterms:W3CDTF">2024-02-14T13:03:00Z</dcterms:modified>
</cp:coreProperties>
</file>